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4C" w:rsidRDefault="00D0424C">
      <w:pPr>
        <w:pStyle w:val="berschrift1"/>
      </w:pPr>
      <w:r>
        <w:t>Vereinbarung</w:t>
      </w:r>
    </w:p>
    <w:p w:rsidR="00D0424C" w:rsidRDefault="00D0424C">
      <w:pPr>
        <w:tabs>
          <w:tab w:val="clear" w:pos="567"/>
          <w:tab w:val="clear" w:pos="1701"/>
          <w:tab w:val="clear" w:pos="2835"/>
          <w:tab w:val="clear" w:pos="3969"/>
          <w:tab w:val="clear" w:pos="5103"/>
          <w:tab w:val="clear" w:pos="6237"/>
          <w:tab w:val="clear" w:pos="7371"/>
          <w:tab w:val="clear" w:pos="8222"/>
        </w:tabs>
        <w:jc w:val="center"/>
        <w:rPr>
          <w:rFonts w:ascii="Arial" w:hAnsi="Arial"/>
          <w:sz w:val="32"/>
        </w:rPr>
      </w:pPr>
    </w:p>
    <w:p w:rsidR="00D0424C" w:rsidRDefault="00D0424C">
      <w:pPr>
        <w:tabs>
          <w:tab w:val="clear" w:pos="567"/>
          <w:tab w:val="clear" w:pos="1701"/>
          <w:tab w:val="clear" w:pos="2835"/>
          <w:tab w:val="clear" w:pos="3969"/>
          <w:tab w:val="clear" w:pos="5103"/>
          <w:tab w:val="clear" w:pos="6237"/>
          <w:tab w:val="clear" w:pos="7371"/>
          <w:tab w:val="clear" w:pos="8222"/>
        </w:tabs>
        <w:jc w:val="center"/>
        <w:rPr>
          <w:rFonts w:ascii="Arial" w:hAnsi="Arial"/>
          <w:sz w:val="24"/>
        </w:rPr>
      </w:pPr>
      <w:r>
        <w:rPr>
          <w:rFonts w:ascii="Arial" w:hAnsi="Arial"/>
          <w:sz w:val="24"/>
        </w:rPr>
        <w:t>betreffend Herabsetzung des Grenzabstandes</w:t>
      </w:r>
    </w:p>
    <w:p w:rsidR="00D0424C" w:rsidRDefault="00D0424C">
      <w:pPr>
        <w:tabs>
          <w:tab w:val="clear" w:pos="567"/>
          <w:tab w:val="clear" w:pos="1701"/>
          <w:tab w:val="clear" w:pos="2835"/>
          <w:tab w:val="clear" w:pos="3969"/>
          <w:tab w:val="clear" w:pos="5103"/>
          <w:tab w:val="clear" w:pos="6237"/>
          <w:tab w:val="clear" w:pos="7371"/>
          <w:tab w:val="clear" w:pos="8222"/>
        </w:tabs>
        <w:jc w:val="center"/>
        <w:rPr>
          <w:rFonts w:ascii="Arial" w:hAnsi="Arial"/>
          <w:sz w:val="24"/>
        </w:rPr>
      </w:pPr>
      <w:r>
        <w:rPr>
          <w:rFonts w:ascii="Arial" w:hAnsi="Arial"/>
          <w:sz w:val="24"/>
        </w:rPr>
        <w:t xml:space="preserve">(§ </w:t>
      </w:r>
      <w:r w:rsidR="00742453">
        <w:rPr>
          <w:rFonts w:ascii="Arial" w:hAnsi="Arial"/>
          <w:sz w:val="24"/>
        </w:rPr>
        <w:t>77</w:t>
      </w:r>
      <w:r>
        <w:rPr>
          <w:rFonts w:ascii="Arial" w:hAnsi="Arial"/>
          <w:sz w:val="24"/>
        </w:rPr>
        <w:t xml:space="preserve"> des kantonalen Planungs- und Baugesetzes vom </w:t>
      </w:r>
      <w:r w:rsidR="00742453">
        <w:rPr>
          <w:rFonts w:ascii="Arial" w:hAnsi="Arial"/>
          <w:sz w:val="24"/>
        </w:rPr>
        <w:t>21</w:t>
      </w:r>
      <w:r>
        <w:rPr>
          <w:rFonts w:ascii="Arial" w:hAnsi="Arial"/>
          <w:sz w:val="24"/>
        </w:rPr>
        <w:t xml:space="preserve">. </w:t>
      </w:r>
      <w:r w:rsidR="00742453">
        <w:rPr>
          <w:rFonts w:ascii="Arial" w:hAnsi="Arial"/>
          <w:sz w:val="24"/>
        </w:rPr>
        <w:t>Dezember 2011</w:t>
      </w:r>
      <w:r>
        <w:rPr>
          <w:rFonts w:ascii="Arial" w:hAnsi="Arial"/>
          <w:sz w:val="24"/>
        </w:rPr>
        <w:t>)</w:t>
      </w:r>
    </w:p>
    <w:p w:rsidR="00D0424C" w:rsidRDefault="00D0424C">
      <w:pPr>
        <w:rPr>
          <w:rFonts w:ascii="Arial" w:hAnsi="Arial"/>
          <w:sz w:val="28"/>
        </w:rPr>
      </w:pPr>
    </w:p>
    <w:p w:rsidR="00D0424C" w:rsidRDefault="00D0424C">
      <w:pPr>
        <w:rPr>
          <w:rFonts w:ascii="Arial" w:hAnsi="Arial"/>
          <w:sz w:val="22"/>
        </w:rPr>
      </w:pPr>
      <w:r>
        <w:rPr>
          <w:rFonts w:ascii="Arial" w:hAnsi="Arial"/>
          <w:sz w:val="22"/>
        </w:rPr>
        <w:t>Bemerkung:</w:t>
      </w:r>
    </w:p>
    <w:p w:rsidR="00D0424C" w:rsidRDefault="00D0424C">
      <w:pPr>
        <w:pStyle w:val="Textkrper"/>
      </w:pPr>
      <w:r>
        <w:t>Mit der vorliegenden Vereinbarung kann kein gegenseitiges Recht geregelt werden. Das Recht zur Herabsetzung des Grenzabstandes kann nur im Zusammenhang mit dem vorliegenden Baugesuch von der berechtigten Liegenschaft wahrgenommen werden. Zur Begründung eines gegenseitigen Rechts ist ein Dienstbarkeitsvertrag erforderlich.</w:t>
      </w:r>
    </w:p>
    <w:p w:rsidR="00D0424C" w:rsidRDefault="00D0424C">
      <w:pPr>
        <w:rPr>
          <w:rFonts w:ascii="Times New Roman" w:hAnsi="Times New Roman"/>
          <w:sz w:val="22"/>
        </w:rPr>
      </w:pPr>
      <w:r>
        <w:rPr>
          <w:rFonts w:ascii="Times New Roman" w:hAnsi="Times New Roman"/>
          <w:sz w:val="22"/>
        </w:rPr>
        <w:t>_______________________________________________________________________________</w:t>
      </w:r>
    </w:p>
    <w:p w:rsidR="00D0424C" w:rsidRDefault="00D0424C">
      <w:pPr>
        <w:rPr>
          <w:rFonts w:ascii="Times New Roman" w:hAnsi="Times New Roman"/>
          <w:sz w:val="22"/>
        </w:rPr>
      </w:pPr>
    </w:p>
    <w:p w:rsidR="00D0424C" w:rsidRDefault="00D0424C">
      <w:pPr>
        <w:tabs>
          <w:tab w:val="clear" w:pos="3969"/>
          <w:tab w:val="left" w:pos="3686"/>
        </w:tabs>
        <w:rPr>
          <w:rFonts w:ascii="Arial" w:hAnsi="Arial"/>
          <w:sz w:val="22"/>
        </w:rPr>
      </w:pPr>
      <w:r>
        <w:rPr>
          <w:rFonts w:ascii="Arial" w:hAnsi="Arial"/>
          <w:sz w:val="22"/>
        </w:rPr>
        <w:t>Der Eigentümer von</w:t>
      </w: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rPr>
          <w:rFonts w:ascii="Arial" w:hAnsi="Arial"/>
          <w:sz w:val="22"/>
        </w:rPr>
      </w:pP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rPr>
          <w:rFonts w:ascii="Arial" w:hAnsi="Arial"/>
          <w:sz w:val="22"/>
        </w:rPr>
      </w:pPr>
      <w:r>
        <w:rPr>
          <w:rFonts w:ascii="Arial" w:hAnsi="Arial"/>
          <w:sz w:val="22"/>
        </w:rPr>
        <w:t xml:space="preserve">Liegenschaft Nr. </w:t>
      </w:r>
      <w:r>
        <w:rPr>
          <w:rFonts w:ascii="Arial" w:hAnsi="Arial"/>
          <w:sz w:val="22"/>
        </w:rPr>
        <w:fldChar w:fldCharType="begin">
          <w:ffData>
            <w:name w:val="Text1"/>
            <w:enabled/>
            <w:calcOnExit w:val="0"/>
            <w:textInput/>
          </w:ffData>
        </w:fldChar>
      </w:r>
      <w:bookmarkStart w:id="0" w:name="Text1"/>
      <w:r>
        <w:rPr>
          <w:rFonts w:ascii="Arial" w:hAnsi="Arial"/>
          <w:sz w:val="22"/>
        </w:rPr>
        <w:instrText xml:space="preserve"> FORMTEXT </w:instrText>
      </w:r>
      <w:r>
        <w:rPr>
          <w:rFonts w:ascii="Arial" w:hAnsi="Arial"/>
          <w:sz w:val="22"/>
        </w:rPr>
      </w:r>
      <w:r>
        <w:rPr>
          <w:rFonts w:ascii="Arial" w:hAnsi="Arial"/>
          <w:sz w:val="22"/>
        </w:rPr>
        <w:fldChar w:fldCharType="separate"/>
      </w:r>
      <w:bookmarkStart w:id="1" w:name="_GoBack"/>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bookmarkEnd w:id="1"/>
      <w:r>
        <w:rPr>
          <w:rFonts w:ascii="Arial" w:hAnsi="Arial"/>
          <w:sz w:val="22"/>
        </w:rPr>
        <w:fldChar w:fldCharType="end"/>
      </w:r>
      <w:bookmarkEnd w:id="0"/>
      <w:r w:rsidR="00B63766">
        <w:rPr>
          <w:rFonts w:ascii="Arial" w:hAnsi="Arial"/>
          <w:sz w:val="22"/>
        </w:rPr>
        <w:t>,</w:t>
      </w:r>
      <w:r w:rsidR="00B63766">
        <w:rPr>
          <w:rFonts w:ascii="Arial" w:hAnsi="Arial"/>
          <w:sz w:val="22"/>
        </w:rPr>
        <w:tab/>
        <w:t>Grundbuch Wilen</w:t>
      </w: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t xml:space="preserve">derzeit </w:t>
      </w:r>
      <w:r>
        <w:rPr>
          <w:rFonts w:ascii="Arial" w:hAnsi="Arial"/>
          <w:sz w:val="22"/>
        </w:rPr>
        <w:tab/>
      </w:r>
      <w:r>
        <w:rPr>
          <w:rFonts w:ascii="Arial" w:hAnsi="Arial"/>
          <w:sz w:val="22"/>
        </w:rPr>
        <w:fldChar w:fldCharType="begin">
          <w:ffData>
            <w:name w:val="Text2"/>
            <w:enabled/>
            <w:calcOnExit w:val="0"/>
            <w:textInput/>
          </w:ffData>
        </w:fldChar>
      </w:r>
      <w:bookmarkStart w:id="2" w:name="Text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3"/>
            <w:enabled/>
            <w:calcOnExit w:val="0"/>
            <w:textInput/>
          </w:ffData>
        </w:fldChar>
      </w:r>
      <w:bookmarkStart w:id="3" w:name="Text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4"/>
            <w:enabled/>
            <w:calcOnExit w:val="0"/>
            <w:textInput/>
          </w:ffData>
        </w:fldChar>
      </w:r>
      <w:bookmarkStart w:id="4" w:name="Text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rPr>
          <w:rFonts w:ascii="Arial" w:hAnsi="Arial"/>
          <w:sz w:val="22"/>
        </w:rPr>
      </w:pPr>
    </w:p>
    <w:p w:rsidR="00D0424C" w:rsidRDefault="00D0424C">
      <w:pPr>
        <w:tabs>
          <w:tab w:val="clear" w:pos="3969"/>
          <w:tab w:val="left" w:pos="3686"/>
        </w:tabs>
        <w:rPr>
          <w:rFonts w:ascii="Arial" w:hAnsi="Arial"/>
          <w:sz w:val="22"/>
        </w:rPr>
      </w:pPr>
      <w:r>
        <w:rPr>
          <w:rFonts w:ascii="Arial" w:hAnsi="Arial"/>
          <w:sz w:val="22"/>
        </w:rPr>
        <w:t>erteilt dem Eigentümer von</w:t>
      </w: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rPr>
          <w:rFonts w:ascii="Arial" w:hAnsi="Arial"/>
          <w:sz w:val="22"/>
        </w:rPr>
      </w:pP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rPr>
          <w:rFonts w:ascii="Arial" w:hAnsi="Arial"/>
          <w:sz w:val="22"/>
        </w:rPr>
      </w:pPr>
      <w:r>
        <w:rPr>
          <w:rFonts w:ascii="Arial" w:hAnsi="Arial"/>
          <w:sz w:val="22"/>
        </w:rPr>
        <w:t xml:space="preserve">Liegenschaft Nr. </w:t>
      </w:r>
      <w:r>
        <w:rPr>
          <w:rFonts w:ascii="Arial" w:hAnsi="Arial"/>
          <w:sz w:val="22"/>
        </w:rPr>
        <w:fldChar w:fldCharType="begin">
          <w:ffData>
            <w:name w:val="Text5"/>
            <w:enabled/>
            <w:calcOnExit w:val="0"/>
            <w:textInput/>
          </w:ffData>
        </w:fldChar>
      </w:r>
      <w:bookmarkStart w:id="5" w:name="Text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
      <w:r w:rsidR="00B63766">
        <w:rPr>
          <w:rFonts w:ascii="Arial" w:hAnsi="Arial"/>
          <w:sz w:val="22"/>
        </w:rPr>
        <w:t>,</w:t>
      </w:r>
      <w:r w:rsidR="00B63766">
        <w:rPr>
          <w:rFonts w:ascii="Arial" w:hAnsi="Arial"/>
          <w:sz w:val="22"/>
        </w:rPr>
        <w:tab/>
        <w:t>Grundbuch Wilen</w:t>
      </w:r>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t xml:space="preserve">derzeit </w:t>
      </w:r>
      <w:r>
        <w:rPr>
          <w:rFonts w:ascii="Arial" w:hAnsi="Arial"/>
          <w:sz w:val="22"/>
        </w:rPr>
        <w:tab/>
      </w:r>
      <w:r>
        <w:rPr>
          <w:rFonts w:ascii="Arial" w:hAnsi="Arial"/>
          <w:sz w:val="22"/>
        </w:rPr>
        <w:fldChar w:fldCharType="begin">
          <w:ffData>
            <w:name w:val="Text6"/>
            <w:enabled/>
            <w:calcOnExit w:val="0"/>
            <w:textInput/>
          </w:ffData>
        </w:fldChar>
      </w:r>
      <w:bookmarkStart w:id="6" w:name="Text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7"/>
            <w:enabled/>
            <w:calcOnExit w:val="0"/>
            <w:textInput/>
          </w:ffData>
        </w:fldChar>
      </w:r>
      <w:bookmarkStart w:id="7" w:name="Text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8"/>
            <w:enabled/>
            <w:calcOnExit w:val="0"/>
            <w:textInput/>
          </w:ffData>
        </w:fldChar>
      </w:r>
      <w:bookmarkStart w:id="8" w:name="Text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8"/>
    </w:p>
    <w:p w:rsidR="00D0424C" w:rsidRDefault="00D0424C">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Text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793C96" w:rsidRDefault="00793C96">
      <w:pPr>
        <w:tabs>
          <w:tab w:val="clear" w:pos="567"/>
          <w:tab w:val="clear" w:pos="1701"/>
          <w:tab w:val="clear" w:pos="2835"/>
          <w:tab w:val="clear" w:pos="3969"/>
          <w:tab w:val="clear" w:pos="5103"/>
          <w:tab w:val="clear" w:pos="6237"/>
          <w:tab w:val="clear" w:pos="7371"/>
          <w:tab w:val="clear" w:pos="8222"/>
          <w:tab w:val="left" w:pos="3686"/>
          <w:tab w:val="left" w:pos="4253"/>
        </w:tabs>
        <w:spacing w:line="360" w:lineRule="auto"/>
        <w:rPr>
          <w:rFonts w:ascii="Arial" w:hAnsi="Arial"/>
          <w:sz w:val="22"/>
        </w:rPr>
      </w:pPr>
    </w:p>
    <w:p w:rsidR="00D0424C" w:rsidRDefault="00D0424C">
      <w:pPr>
        <w:spacing w:line="240" w:lineRule="auto"/>
        <w:jc w:val="both"/>
        <w:rPr>
          <w:rFonts w:ascii="Arial" w:hAnsi="Arial"/>
          <w:sz w:val="22"/>
        </w:rPr>
      </w:pPr>
      <w:r>
        <w:rPr>
          <w:rFonts w:ascii="Arial" w:hAnsi="Arial"/>
          <w:sz w:val="22"/>
        </w:rPr>
        <w:t xml:space="preserve">die nach § </w:t>
      </w:r>
      <w:r w:rsidR="00742453">
        <w:rPr>
          <w:rFonts w:ascii="Arial" w:hAnsi="Arial"/>
          <w:sz w:val="22"/>
        </w:rPr>
        <w:t>77</w:t>
      </w:r>
      <w:r>
        <w:rPr>
          <w:rFonts w:ascii="Arial" w:hAnsi="Arial"/>
          <w:sz w:val="22"/>
        </w:rPr>
        <w:t xml:space="preserve"> des kantonalen Planungs- und Baugesetzes geforderte Zustimmung, die auf Liegenschaft Nr. </w:t>
      </w:r>
      <w:r>
        <w:rPr>
          <w:rFonts w:ascii="Arial" w:hAnsi="Arial"/>
          <w:sz w:val="22"/>
        </w:rPr>
        <w:fldChar w:fldCharType="begin">
          <w:ffData>
            <w:name w:val="Text9"/>
            <w:enabled/>
            <w:calcOnExit w:val="0"/>
            <w:textInput/>
          </w:ffData>
        </w:fldChar>
      </w:r>
      <w:bookmarkStart w:id="9" w:name="Text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9"/>
      <w:r>
        <w:rPr>
          <w:rFonts w:ascii="Arial" w:hAnsi="Arial"/>
          <w:sz w:val="22"/>
        </w:rPr>
        <w:t xml:space="preserve"> projektierte Baute/Anlage gemäss Baueingabe vom </w:t>
      </w:r>
      <w:r>
        <w:rPr>
          <w:rFonts w:ascii="Arial" w:hAnsi="Arial"/>
          <w:sz w:val="22"/>
        </w:rPr>
        <w:fldChar w:fldCharType="begin">
          <w:ffData>
            <w:name w:val="Text10"/>
            <w:enabled/>
            <w:calcOnExit w:val="0"/>
            <w:textInput/>
          </w:ffData>
        </w:fldChar>
      </w:r>
      <w:bookmarkStart w:id="10" w:name="Text1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r>
        <w:rPr>
          <w:rFonts w:ascii="Arial" w:hAnsi="Arial"/>
          <w:sz w:val="22"/>
        </w:rPr>
        <w:t xml:space="preserve"> an di</w:t>
      </w:r>
      <w:r w:rsidR="00B63766">
        <w:rPr>
          <w:rFonts w:ascii="Arial" w:hAnsi="Arial"/>
          <w:sz w:val="22"/>
        </w:rPr>
        <w:t>e Baubewilligungsbehörde Wilen</w:t>
      </w:r>
      <w:r>
        <w:rPr>
          <w:rFonts w:ascii="Arial" w:hAnsi="Arial"/>
          <w:sz w:val="22"/>
        </w:rPr>
        <w:t xml:space="preserve"> mit herabgesetztem Grenzabstand gegenüber der gemeinsamen Grundstückgrenze der beiden erwähnten Liegenschaften zu erstellen und beizubehalten. </w:t>
      </w:r>
    </w:p>
    <w:p w:rsidR="00D0424C" w:rsidRDefault="00D0424C">
      <w:pPr>
        <w:spacing w:before="120" w:line="240" w:lineRule="auto"/>
        <w:jc w:val="both"/>
        <w:rPr>
          <w:rFonts w:ascii="Arial" w:hAnsi="Arial"/>
          <w:sz w:val="22"/>
        </w:rPr>
      </w:pPr>
      <w:r>
        <w:rPr>
          <w:rFonts w:ascii="Arial" w:hAnsi="Arial"/>
          <w:sz w:val="22"/>
        </w:rPr>
        <w:t>Bemerkungen:</w:t>
      </w:r>
    </w:p>
    <w:p w:rsidR="00D0424C" w:rsidRDefault="00D0424C">
      <w:pPr>
        <w:spacing w:before="120" w:line="360" w:lineRule="auto"/>
        <w:jc w:val="both"/>
        <w:rPr>
          <w:rFonts w:ascii="Arial" w:hAnsi="Arial"/>
          <w:sz w:val="22"/>
        </w:rPr>
      </w:pPr>
      <w:r>
        <w:rPr>
          <w:rFonts w:ascii="Arial" w:hAnsi="Arial"/>
          <w:sz w:val="22"/>
        </w:rPr>
        <w:fldChar w:fldCharType="begin">
          <w:ffData>
            <w:name w:val="Text11"/>
            <w:enabled/>
            <w:calcOnExit w:val="0"/>
            <w:textInput/>
          </w:ffData>
        </w:fldChar>
      </w:r>
      <w:bookmarkStart w:id="11" w:name="Text1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p w:rsidR="00D0424C" w:rsidRDefault="00D0424C">
      <w:pPr>
        <w:jc w:val="both"/>
        <w:rPr>
          <w:rFonts w:ascii="Arial" w:hAnsi="Arial"/>
          <w:sz w:val="22"/>
        </w:rPr>
      </w:pPr>
      <w:r>
        <w:rPr>
          <w:rFonts w:ascii="Arial" w:hAnsi="Arial"/>
          <w:sz w:val="22"/>
        </w:rPr>
        <w:t>Diese Vereinbarung ist nach Eintritt der Rechtskraft der Baubewilligung auf Antrag der Bewilligungsbehörde bei den beteiligten Liegenschaften im Grundbuch anzumerken.</w:t>
      </w:r>
    </w:p>
    <w:p w:rsidR="00D0424C" w:rsidRDefault="00D0424C">
      <w:pPr>
        <w:rPr>
          <w:rFonts w:ascii="Arial" w:hAnsi="Arial"/>
          <w:sz w:val="22"/>
        </w:rPr>
      </w:pPr>
    </w:p>
    <w:p w:rsidR="00D0424C" w:rsidRDefault="00D0424C">
      <w:pPr>
        <w:rPr>
          <w:rFonts w:ascii="Arial" w:hAnsi="Arial"/>
          <w:sz w:val="22"/>
        </w:rPr>
      </w:pPr>
      <w:r>
        <w:rPr>
          <w:rFonts w:ascii="Arial" w:hAnsi="Arial"/>
          <w:sz w:val="22"/>
        </w:rPr>
        <w:t xml:space="preserve">Die Kosten der Anmerkung gehen zu Lasten des Eigentümers von Liegenschaft Nr. </w:t>
      </w:r>
      <w:r>
        <w:rPr>
          <w:rFonts w:ascii="Arial" w:hAnsi="Arial"/>
          <w:sz w:val="22"/>
        </w:rPr>
        <w:fldChar w:fldCharType="begin">
          <w:ffData>
            <w:name w:val="Text12"/>
            <w:enabled/>
            <w:calcOnExit w:val="0"/>
            <w:textInput/>
          </w:ffData>
        </w:fldChar>
      </w:r>
      <w:bookmarkStart w:id="12" w:name="Text1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2"/>
    </w:p>
    <w:p w:rsidR="00D0424C" w:rsidRDefault="00D0424C">
      <w:pPr>
        <w:rPr>
          <w:rFonts w:ascii="Arial" w:hAnsi="Arial"/>
          <w:sz w:val="22"/>
        </w:rPr>
      </w:pPr>
    </w:p>
    <w:p w:rsidR="00D0424C" w:rsidRDefault="00D0424C">
      <w:pPr>
        <w:tabs>
          <w:tab w:val="clear" w:pos="567"/>
          <w:tab w:val="clear" w:pos="1701"/>
          <w:tab w:val="clear" w:pos="2835"/>
          <w:tab w:val="clear" w:pos="3969"/>
          <w:tab w:val="clear" w:pos="6237"/>
          <w:tab w:val="clear" w:pos="7371"/>
          <w:tab w:val="clear" w:pos="8222"/>
        </w:tabs>
        <w:rPr>
          <w:rFonts w:ascii="Arial" w:hAnsi="Arial"/>
          <w:sz w:val="22"/>
        </w:rPr>
      </w:pPr>
      <w:r>
        <w:rPr>
          <w:rFonts w:ascii="Arial" w:hAnsi="Arial"/>
          <w:sz w:val="22"/>
        </w:rPr>
        <w:fldChar w:fldCharType="begin">
          <w:ffData>
            <w:name w:val="Text13"/>
            <w:enabled/>
            <w:calcOnExit w:val="0"/>
            <w:textInput/>
          </w:ffData>
        </w:fldChar>
      </w:r>
      <w:bookmarkStart w:id="13" w:name="Text1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3"/>
      <w:r>
        <w:rPr>
          <w:rFonts w:ascii="Arial" w:hAnsi="Arial"/>
          <w:sz w:val="22"/>
        </w:rPr>
        <w:t xml:space="preserve">, den </w:t>
      </w:r>
      <w:r>
        <w:rPr>
          <w:rFonts w:ascii="Arial" w:hAnsi="Arial"/>
          <w:sz w:val="22"/>
        </w:rPr>
        <w:fldChar w:fldCharType="begin">
          <w:ffData>
            <w:name w:val="Text14"/>
            <w:enabled/>
            <w:calcOnExit w:val="0"/>
            <w:textInput/>
          </w:ffData>
        </w:fldChar>
      </w:r>
      <w:bookmarkStart w:id="14" w:name="Text1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4"/>
      <w:r>
        <w:rPr>
          <w:rFonts w:ascii="Arial" w:hAnsi="Arial"/>
          <w:sz w:val="22"/>
        </w:rPr>
        <w:tab/>
      </w:r>
      <w:r>
        <w:rPr>
          <w:rFonts w:ascii="Arial" w:hAnsi="Arial"/>
          <w:sz w:val="22"/>
        </w:rPr>
        <w:fldChar w:fldCharType="begin">
          <w:ffData>
            <w:name w:val="Text15"/>
            <w:enabled/>
            <w:calcOnExit w:val="0"/>
            <w:textInput/>
          </w:ffData>
        </w:fldChar>
      </w:r>
      <w:bookmarkStart w:id="15" w:name="Text1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5"/>
      <w:r>
        <w:rPr>
          <w:rFonts w:ascii="Arial" w:hAnsi="Arial"/>
          <w:sz w:val="22"/>
        </w:rPr>
        <w:t xml:space="preserve">, den </w:t>
      </w:r>
      <w:r>
        <w:rPr>
          <w:rFonts w:ascii="Arial" w:hAnsi="Arial"/>
          <w:sz w:val="22"/>
        </w:rPr>
        <w:fldChar w:fldCharType="begin">
          <w:ffData>
            <w:name w:val="Text16"/>
            <w:enabled/>
            <w:calcOnExit w:val="0"/>
            <w:textInput/>
          </w:ffData>
        </w:fldChar>
      </w:r>
      <w:bookmarkStart w:id="16" w:name="Text1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6"/>
    </w:p>
    <w:p w:rsidR="00D0424C" w:rsidRDefault="00D0424C">
      <w:pPr>
        <w:rPr>
          <w:rFonts w:ascii="Arial" w:hAnsi="Arial"/>
          <w:sz w:val="22"/>
        </w:rPr>
      </w:pPr>
    </w:p>
    <w:p w:rsidR="00D0424C" w:rsidRDefault="00D0424C">
      <w:pPr>
        <w:tabs>
          <w:tab w:val="clear" w:pos="567"/>
          <w:tab w:val="clear" w:pos="1701"/>
          <w:tab w:val="clear" w:pos="2835"/>
          <w:tab w:val="clear" w:pos="3969"/>
          <w:tab w:val="clear" w:pos="5103"/>
          <w:tab w:val="clear" w:pos="6237"/>
          <w:tab w:val="clear" w:pos="7371"/>
          <w:tab w:val="clear" w:pos="8222"/>
        </w:tabs>
        <w:jc w:val="center"/>
        <w:rPr>
          <w:rFonts w:ascii="Arial" w:hAnsi="Arial"/>
          <w:sz w:val="22"/>
        </w:rPr>
      </w:pPr>
      <w:r>
        <w:rPr>
          <w:rFonts w:ascii="Arial" w:hAnsi="Arial"/>
          <w:sz w:val="22"/>
        </w:rPr>
        <w:t>Die beteiligten Grundeigentümer</w:t>
      </w:r>
    </w:p>
    <w:p w:rsidR="00D0424C" w:rsidRDefault="00D0424C">
      <w:pPr>
        <w:rPr>
          <w:rFonts w:ascii="Arial" w:hAnsi="Arial"/>
          <w:sz w:val="22"/>
        </w:rPr>
      </w:pPr>
    </w:p>
    <w:p w:rsidR="00D0424C" w:rsidRDefault="00D0424C">
      <w:pPr>
        <w:rPr>
          <w:rFonts w:ascii="Times New Roman" w:hAnsi="Times New Roman"/>
          <w:sz w:val="22"/>
        </w:rPr>
      </w:pPr>
    </w:p>
    <w:p w:rsidR="00D0424C" w:rsidRDefault="00D0424C">
      <w:pPr>
        <w:tabs>
          <w:tab w:val="clear" w:pos="567"/>
          <w:tab w:val="clear" w:pos="1701"/>
          <w:tab w:val="clear" w:pos="2835"/>
          <w:tab w:val="clear" w:pos="3969"/>
          <w:tab w:val="clear" w:pos="6237"/>
          <w:tab w:val="clear" w:pos="7371"/>
          <w:tab w:val="clear" w:pos="8222"/>
        </w:tabs>
        <w:rPr>
          <w:rFonts w:ascii="Times New Roman" w:hAnsi="Times New Roman"/>
          <w:sz w:val="22"/>
        </w:rPr>
      </w:pPr>
      <w:r>
        <w:rPr>
          <w:rFonts w:ascii="Times New Roman" w:hAnsi="Times New Roman"/>
          <w:sz w:val="22"/>
        </w:rPr>
        <w:t>...................................................</w:t>
      </w:r>
      <w:r>
        <w:rPr>
          <w:rFonts w:ascii="Times New Roman" w:hAnsi="Times New Roman"/>
          <w:sz w:val="22"/>
        </w:rPr>
        <w:tab/>
        <w:t>...........................................................</w:t>
      </w:r>
    </w:p>
    <w:p w:rsidR="00D0424C" w:rsidRDefault="00D0424C">
      <w:pPr>
        <w:rPr>
          <w:rFonts w:ascii="Times New Roman" w:hAnsi="Times New Roman"/>
          <w:sz w:val="22"/>
        </w:rPr>
      </w:pPr>
    </w:p>
    <w:p w:rsidR="00D0424C" w:rsidRDefault="00D0424C">
      <w:pPr>
        <w:rPr>
          <w:rFonts w:ascii="Times New Roman" w:hAnsi="Times New Roman"/>
          <w:sz w:val="22"/>
        </w:rPr>
      </w:pPr>
    </w:p>
    <w:p w:rsidR="00D0424C" w:rsidRDefault="00D0424C">
      <w:pPr>
        <w:tabs>
          <w:tab w:val="clear" w:pos="567"/>
          <w:tab w:val="clear" w:pos="1701"/>
          <w:tab w:val="clear" w:pos="2835"/>
          <w:tab w:val="clear" w:pos="3969"/>
          <w:tab w:val="clear" w:pos="6237"/>
          <w:tab w:val="clear" w:pos="7371"/>
          <w:tab w:val="clear" w:pos="8222"/>
        </w:tabs>
        <w:rPr>
          <w:rFonts w:ascii="Times New Roman" w:hAnsi="Times New Roman"/>
          <w:sz w:val="22"/>
        </w:rPr>
      </w:pPr>
      <w:r>
        <w:rPr>
          <w:rFonts w:ascii="Times New Roman" w:hAnsi="Times New Roman"/>
          <w:sz w:val="22"/>
        </w:rPr>
        <w:t>...................................................</w:t>
      </w:r>
      <w:r>
        <w:rPr>
          <w:rFonts w:ascii="Times New Roman" w:hAnsi="Times New Roman"/>
          <w:sz w:val="22"/>
        </w:rPr>
        <w:tab/>
        <w:t>...........................................................</w:t>
      </w:r>
    </w:p>
    <w:p w:rsidR="00D0424C" w:rsidRDefault="00D0424C">
      <w:pPr>
        <w:rPr>
          <w:rFonts w:ascii="Times New Roman" w:hAnsi="Times New Roman"/>
          <w:sz w:val="22"/>
        </w:rPr>
      </w:pPr>
    </w:p>
    <w:p w:rsidR="00793C96" w:rsidRDefault="00793C96">
      <w:pPr>
        <w:rPr>
          <w:rFonts w:ascii="Times New Roman" w:hAnsi="Times New Roman"/>
          <w:sz w:val="22"/>
        </w:rPr>
      </w:pPr>
    </w:p>
    <w:p w:rsidR="00D0424C" w:rsidRDefault="00D0424C">
      <w:pPr>
        <w:rPr>
          <w:rFonts w:ascii="Arial" w:hAnsi="Arial"/>
        </w:rPr>
      </w:pPr>
      <w:r>
        <w:rPr>
          <w:rFonts w:ascii="Arial" w:hAnsi="Arial"/>
        </w:rPr>
        <w:t>(Bei mehreren Eigentümern sind alle vollständig aufzuführen. Die Vereinbarung ist durch alle Eigentümer zu unterzeichnen.)</w:t>
      </w:r>
    </w:p>
    <w:p w:rsidR="00C25907" w:rsidRDefault="00C25907">
      <w:pPr>
        <w:rPr>
          <w:rFonts w:ascii="Arial" w:hAnsi="Arial"/>
        </w:rPr>
      </w:pPr>
    </w:p>
    <w:p w:rsidR="0026704F" w:rsidRDefault="0026704F" w:rsidP="00C25907">
      <w:pPr>
        <w:tabs>
          <w:tab w:val="clear" w:pos="1701"/>
          <w:tab w:val="clear" w:pos="2835"/>
          <w:tab w:val="clear" w:pos="3969"/>
          <w:tab w:val="clear" w:pos="5103"/>
          <w:tab w:val="clear" w:pos="7371"/>
          <w:tab w:val="clear" w:pos="8222"/>
          <w:tab w:val="left" w:pos="6804"/>
        </w:tabs>
        <w:spacing w:line="240" w:lineRule="auto"/>
        <w:rPr>
          <w:rFonts w:ascii="Arial" w:hAnsi="Arial" w:cs="Arial"/>
          <w:b/>
          <w:lang w:val="de-CH"/>
        </w:rPr>
      </w:pPr>
    </w:p>
    <w:p w:rsidR="0026704F" w:rsidRDefault="0026704F" w:rsidP="00C25907">
      <w:pPr>
        <w:tabs>
          <w:tab w:val="clear" w:pos="1701"/>
          <w:tab w:val="clear" w:pos="2835"/>
          <w:tab w:val="clear" w:pos="3969"/>
          <w:tab w:val="clear" w:pos="5103"/>
          <w:tab w:val="clear" w:pos="7371"/>
          <w:tab w:val="clear" w:pos="8222"/>
          <w:tab w:val="left" w:pos="6804"/>
        </w:tabs>
        <w:spacing w:line="240" w:lineRule="auto"/>
        <w:rPr>
          <w:rFonts w:ascii="Arial" w:hAnsi="Arial" w:cs="Arial"/>
          <w:b/>
          <w:lang w:val="de-CH"/>
        </w:rPr>
      </w:pPr>
      <w:r>
        <w:rPr>
          <w:rFonts w:ascii="Arial" w:hAnsi="Arial" w:cs="Arial"/>
          <w:b/>
          <w:lang w:val="de-CH"/>
        </w:rPr>
        <w:lastRenderedPageBreak/>
        <w:tab/>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noProof/>
          <w:lang w:val="de-CH" w:eastAsia="de-CH"/>
        </w:rPr>
        <w:drawing>
          <wp:inline distT="0" distB="0" distL="0" distR="0">
            <wp:extent cx="723900" cy="939800"/>
            <wp:effectExtent l="0" t="0" r="0" b="0"/>
            <wp:docPr id="2" name="Grafik 2" descr="U:\Winword\Techn.Betriebe\Logos diverse Wilen\wilen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Winword\Techn.Betriebe\Logos diverse Wilen\wilen_logo.b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39800"/>
                    </a:xfrm>
                    <a:prstGeom prst="rect">
                      <a:avLst/>
                    </a:prstGeom>
                    <a:noFill/>
                    <a:ln>
                      <a:noFill/>
                    </a:ln>
                  </pic:spPr>
                </pic:pic>
              </a:graphicData>
            </a:graphic>
          </wp:inline>
        </w:drawing>
      </w:r>
    </w:p>
    <w:p w:rsidR="0026704F" w:rsidRPr="0026704F" w:rsidRDefault="0026704F" w:rsidP="00C25907">
      <w:pPr>
        <w:tabs>
          <w:tab w:val="clear" w:pos="1701"/>
          <w:tab w:val="clear" w:pos="2835"/>
          <w:tab w:val="clear" w:pos="3969"/>
          <w:tab w:val="clear" w:pos="5103"/>
          <w:tab w:val="clear" w:pos="7371"/>
          <w:tab w:val="clear" w:pos="8222"/>
          <w:tab w:val="left" w:pos="6804"/>
        </w:tabs>
        <w:spacing w:line="240" w:lineRule="auto"/>
        <w:rPr>
          <w:rFonts w:ascii="Arial" w:hAnsi="Arial" w:cs="Arial"/>
          <w:b/>
          <w:lang w:val="de-CH"/>
        </w:rPr>
      </w:pPr>
    </w:p>
    <w:p w:rsidR="00C25907" w:rsidRPr="00C25907" w:rsidRDefault="00C25907" w:rsidP="00C25907">
      <w:pPr>
        <w:tabs>
          <w:tab w:val="clear" w:pos="1701"/>
          <w:tab w:val="clear" w:pos="2835"/>
          <w:tab w:val="clear" w:pos="3969"/>
          <w:tab w:val="clear" w:pos="5103"/>
          <w:tab w:val="clear" w:pos="7371"/>
          <w:tab w:val="clear" w:pos="8222"/>
          <w:tab w:val="left" w:pos="6804"/>
        </w:tabs>
        <w:spacing w:line="240" w:lineRule="auto"/>
        <w:rPr>
          <w:rFonts w:ascii="Verdana" w:hAnsi="Verdana"/>
          <w:b/>
          <w:sz w:val="40"/>
          <w:szCs w:val="40"/>
          <w:lang w:val="de-CH"/>
        </w:rPr>
      </w:pPr>
      <w:r w:rsidRPr="00C25907">
        <w:rPr>
          <w:rFonts w:ascii="Verdana" w:hAnsi="Verdana"/>
          <w:b/>
          <w:sz w:val="40"/>
          <w:szCs w:val="40"/>
          <w:lang w:val="de-CH"/>
        </w:rPr>
        <w:t>Grundbuchanmeldung</w:t>
      </w:r>
    </w:p>
    <w:p w:rsidR="00C25907" w:rsidRPr="00C25907" w:rsidRDefault="00C25907" w:rsidP="00C25907">
      <w:pPr>
        <w:tabs>
          <w:tab w:val="clear" w:pos="1701"/>
          <w:tab w:val="clear" w:pos="2835"/>
          <w:tab w:val="clear" w:pos="3969"/>
          <w:tab w:val="clear" w:pos="5103"/>
          <w:tab w:val="clear" w:pos="7371"/>
          <w:tab w:val="clear" w:pos="8222"/>
          <w:tab w:val="left" w:pos="6804"/>
        </w:tabs>
        <w:spacing w:line="340" w:lineRule="exact"/>
        <w:rPr>
          <w:rFonts w:ascii="Verdana" w:hAnsi="Verdana"/>
          <w:sz w:val="32"/>
          <w:szCs w:val="32"/>
          <w:lang w:val="de-CH"/>
        </w:rPr>
      </w:pPr>
    </w:p>
    <w:p w:rsidR="00C25907" w:rsidRPr="00C25907" w:rsidRDefault="00C25907" w:rsidP="00C25907">
      <w:pPr>
        <w:tabs>
          <w:tab w:val="clear" w:pos="1701"/>
          <w:tab w:val="clear" w:pos="2835"/>
          <w:tab w:val="clear" w:pos="3969"/>
          <w:tab w:val="clear" w:pos="5103"/>
          <w:tab w:val="clear" w:pos="6237"/>
          <w:tab w:val="clear" w:pos="7371"/>
          <w:tab w:val="clear" w:pos="8222"/>
          <w:tab w:val="left" w:pos="4536"/>
        </w:tabs>
        <w:spacing w:line="340" w:lineRule="exact"/>
        <w:rPr>
          <w:rFonts w:ascii="Verdana" w:hAnsi="Verdana"/>
          <w:sz w:val="22"/>
          <w:lang w:val="de-CH"/>
        </w:rPr>
      </w:pPr>
      <w:r w:rsidRPr="00C25907">
        <w:rPr>
          <w:rFonts w:ascii="Verdana" w:hAnsi="Verdana"/>
          <w:sz w:val="22"/>
          <w:lang w:val="de-CH"/>
        </w:rPr>
        <w:t>Die beiliegende Vereinbarung wird gestützt auf die rechtskräftige Baubewilligung zur Anmerkung im Grundbuch angemeldet. Bei den beteiligten Liegenschaften ist anzumerken:</w:t>
      </w:r>
    </w:p>
    <w:p w:rsidR="00C25907" w:rsidRPr="00C25907" w:rsidRDefault="00C25907" w:rsidP="00C25907">
      <w:pPr>
        <w:tabs>
          <w:tab w:val="clear" w:pos="1701"/>
          <w:tab w:val="clear" w:pos="2835"/>
          <w:tab w:val="clear" w:pos="3969"/>
          <w:tab w:val="clear" w:pos="5103"/>
          <w:tab w:val="clear" w:pos="6237"/>
          <w:tab w:val="clear" w:pos="7371"/>
          <w:tab w:val="clear" w:pos="8222"/>
          <w:tab w:val="left" w:pos="4536"/>
        </w:tabs>
        <w:spacing w:line="240" w:lineRule="auto"/>
        <w:rPr>
          <w:rFonts w:ascii="Verdana" w:hAnsi="Verdana"/>
          <w:sz w:val="22"/>
          <w:lang w:val="de-CH"/>
        </w:rPr>
      </w:pP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340" w:lineRule="exact"/>
        <w:ind w:left="284" w:hanging="284"/>
        <w:rPr>
          <w:rFonts w:ascii="Verdana" w:hAnsi="Verdana"/>
          <w:sz w:val="22"/>
          <w:lang w:val="de-CH"/>
        </w:rPr>
      </w:pPr>
      <w:r w:rsidRPr="00C25907">
        <w:rPr>
          <w:rFonts w:ascii="Verdana" w:hAnsi="Verdana"/>
          <w:sz w:val="22"/>
          <w:lang w:val="de-CH"/>
        </w:rPr>
        <w:t xml:space="preserve">- </w:t>
      </w:r>
      <w:r w:rsidRPr="00C25907">
        <w:rPr>
          <w:rFonts w:ascii="Verdana" w:hAnsi="Verdana"/>
          <w:sz w:val="22"/>
          <w:lang w:val="de-CH"/>
        </w:rPr>
        <w:tab/>
        <w:t xml:space="preserve">Vereinbarung betreffend Herabsetzung des Grenzabstandes laut Baubewilligung Nr. ……………………… </w:t>
      </w:r>
      <w:r>
        <w:rPr>
          <w:rFonts w:ascii="Verdana" w:hAnsi="Verdana"/>
          <w:sz w:val="22"/>
          <w:lang w:val="de-CH"/>
        </w:rPr>
        <w:t>Gemeinde Wilen</w:t>
      </w:r>
      <w:r w:rsidRPr="00C25907">
        <w:rPr>
          <w:rFonts w:ascii="Verdana" w:hAnsi="Verdana"/>
          <w:sz w:val="22"/>
          <w:lang w:val="de-CH"/>
        </w:rPr>
        <w:t xml:space="preserve"> vom ………………………</w:t>
      </w: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240" w:lineRule="auto"/>
        <w:ind w:left="284" w:hanging="284"/>
        <w:rPr>
          <w:rFonts w:ascii="Verdana" w:hAnsi="Verdana"/>
          <w:sz w:val="22"/>
          <w:lang w:val="de-CH"/>
        </w:rPr>
      </w:pP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240" w:lineRule="auto"/>
        <w:ind w:left="284" w:hanging="284"/>
        <w:rPr>
          <w:rFonts w:ascii="Verdana" w:hAnsi="Verdana"/>
          <w:sz w:val="22"/>
          <w:lang w:val="de-CH"/>
        </w:rPr>
      </w:pPr>
      <w:r>
        <w:rPr>
          <w:rFonts w:ascii="Verdana" w:hAnsi="Verdana"/>
          <w:sz w:val="22"/>
          <w:lang w:val="de-CH"/>
        </w:rPr>
        <w:t>Wilen</w:t>
      </w:r>
      <w:r w:rsidRPr="00C25907">
        <w:rPr>
          <w:rFonts w:ascii="Verdana" w:hAnsi="Verdana"/>
          <w:sz w:val="22"/>
          <w:lang w:val="de-CH"/>
        </w:rPr>
        <w:t>, den ………………………</w:t>
      </w: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340" w:lineRule="exact"/>
        <w:ind w:left="284" w:hanging="284"/>
        <w:rPr>
          <w:rFonts w:ascii="Verdana" w:hAnsi="Verdana"/>
          <w:sz w:val="22"/>
          <w:lang w:val="de-CH"/>
        </w:rPr>
      </w:pP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340" w:lineRule="exact"/>
        <w:rPr>
          <w:rFonts w:ascii="Verdana" w:hAnsi="Verdana"/>
          <w:sz w:val="22"/>
          <w:lang w:val="de-CH"/>
        </w:rPr>
      </w:pP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s>
        <w:spacing w:line="340" w:lineRule="exact"/>
        <w:rPr>
          <w:rFonts w:ascii="Verdana" w:hAnsi="Verdana"/>
          <w:sz w:val="22"/>
          <w:lang w:val="de-CH"/>
        </w:rPr>
      </w:pPr>
    </w:p>
    <w:p w:rsidR="00C25907" w:rsidRPr="00C25907" w:rsidRDefault="00E118D7" w:rsidP="00C25907">
      <w:pP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lang w:val="de-CH"/>
        </w:rPr>
      </w:pPr>
      <w:r>
        <w:rPr>
          <w:rFonts w:ascii="Verdana" w:hAnsi="Verdana"/>
          <w:sz w:val="22"/>
          <w:lang w:val="de-CH"/>
        </w:rPr>
        <w:t>Michael Gieseck</w:t>
      </w:r>
      <w:r w:rsidR="00C25907" w:rsidRPr="00C25907">
        <w:rPr>
          <w:rFonts w:ascii="Verdana" w:hAnsi="Verdana"/>
          <w:sz w:val="22"/>
          <w:lang w:val="de-CH"/>
        </w:rPr>
        <w:tab/>
      </w:r>
      <w:r w:rsidR="00C25907" w:rsidRPr="00C25907">
        <w:rPr>
          <w:rFonts w:ascii="Verdana" w:hAnsi="Verdana"/>
          <w:sz w:val="22"/>
          <w:lang w:val="de-CH"/>
        </w:rPr>
        <w:tab/>
      </w:r>
      <w:r w:rsidR="00F72AB9">
        <w:rPr>
          <w:rFonts w:ascii="Verdana" w:hAnsi="Verdana"/>
          <w:sz w:val="22"/>
          <w:lang w:val="de-CH"/>
        </w:rPr>
        <w:t>Martin Gisler</w:t>
      </w:r>
    </w:p>
    <w:p w:rsidR="00C25907" w:rsidRPr="00C25907" w:rsidRDefault="00B37DC4"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lang w:val="de-CH"/>
        </w:rPr>
      </w:pPr>
      <w:r>
        <w:rPr>
          <w:rFonts w:ascii="Verdana" w:hAnsi="Verdana"/>
          <w:sz w:val="22"/>
          <w:lang w:val="de-CH"/>
        </w:rPr>
        <w:t>Gemeindepräsident</w:t>
      </w:r>
      <w:r w:rsidR="00C25907" w:rsidRPr="00C25907">
        <w:rPr>
          <w:rFonts w:ascii="Verdana" w:hAnsi="Verdana"/>
          <w:sz w:val="22"/>
          <w:lang w:val="de-CH"/>
        </w:rPr>
        <w:tab/>
      </w:r>
      <w:r w:rsidR="00C25907" w:rsidRPr="00C25907">
        <w:rPr>
          <w:rFonts w:ascii="Verdana" w:hAnsi="Verdana"/>
          <w:sz w:val="22"/>
          <w:lang w:val="de-CH"/>
        </w:rPr>
        <w:tab/>
      </w:r>
      <w:r w:rsidR="00F72AB9">
        <w:rPr>
          <w:rFonts w:ascii="Verdana" w:hAnsi="Verdana"/>
          <w:sz w:val="22"/>
          <w:lang w:val="de-CH"/>
        </w:rPr>
        <w:t>Gemeindeschreiber</w:t>
      </w:r>
    </w:p>
    <w:p w:rsidR="00C25907" w:rsidRPr="00C25907" w:rsidRDefault="00C25907"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lang w:val="de-CH"/>
        </w:rPr>
      </w:pPr>
    </w:p>
    <w:p w:rsidR="00C25907" w:rsidRPr="00C25907" w:rsidRDefault="00C25907"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993"/>
          <w:tab w:val="left" w:pos="4536"/>
          <w:tab w:val="left" w:pos="5670"/>
        </w:tabs>
        <w:spacing w:line="240" w:lineRule="auto"/>
        <w:ind w:left="284" w:hanging="284"/>
        <w:rPr>
          <w:rFonts w:ascii="Verdana" w:hAnsi="Verdana"/>
          <w:sz w:val="18"/>
          <w:szCs w:val="18"/>
          <w:lang w:val="de-CH"/>
        </w:rPr>
      </w:pPr>
      <w:r w:rsidRPr="00C25907">
        <w:rPr>
          <w:rFonts w:ascii="Verdana" w:hAnsi="Verdana"/>
          <w:sz w:val="18"/>
          <w:szCs w:val="18"/>
          <w:lang w:val="de-CH"/>
        </w:rPr>
        <w:t>Beilagen:</w:t>
      </w:r>
      <w:r w:rsidRPr="00C25907">
        <w:rPr>
          <w:rFonts w:ascii="Verdana" w:hAnsi="Verdana"/>
          <w:sz w:val="18"/>
          <w:szCs w:val="18"/>
          <w:lang w:val="de-CH"/>
        </w:rPr>
        <w:tab/>
        <w:t>- Vereinbarung</w:t>
      </w:r>
      <w:r w:rsidR="0026704F">
        <w:rPr>
          <w:rFonts w:ascii="Verdana" w:hAnsi="Verdana"/>
          <w:sz w:val="18"/>
          <w:szCs w:val="18"/>
          <w:lang w:val="de-CH"/>
        </w:rPr>
        <w:t xml:space="preserve"> (mit Originalunterschriften)</w:t>
      </w:r>
    </w:p>
    <w:p w:rsidR="00C25907" w:rsidRPr="00C25907" w:rsidRDefault="00C25907"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993"/>
          <w:tab w:val="left" w:pos="4536"/>
          <w:tab w:val="left" w:pos="5670"/>
        </w:tabs>
        <w:spacing w:line="240" w:lineRule="auto"/>
        <w:ind w:left="284" w:hanging="284"/>
        <w:rPr>
          <w:rFonts w:ascii="Verdana" w:hAnsi="Verdana"/>
          <w:sz w:val="18"/>
          <w:szCs w:val="18"/>
          <w:lang w:val="de-CH"/>
        </w:rPr>
      </w:pPr>
      <w:r w:rsidRPr="00C25907">
        <w:rPr>
          <w:rFonts w:ascii="Verdana" w:hAnsi="Verdana"/>
          <w:sz w:val="18"/>
          <w:szCs w:val="18"/>
          <w:lang w:val="de-CH"/>
        </w:rPr>
        <w:tab/>
      </w:r>
      <w:r w:rsidRPr="00C25907">
        <w:rPr>
          <w:rFonts w:ascii="Verdana" w:hAnsi="Verdana"/>
          <w:sz w:val="18"/>
          <w:szCs w:val="18"/>
          <w:lang w:val="de-CH"/>
        </w:rPr>
        <w:tab/>
        <w:t>- Baubewilligung</w:t>
      </w:r>
    </w:p>
    <w:p w:rsidR="00C25907" w:rsidRPr="00C25907" w:rsidRDefault="00C25907"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993"/>
          <w:tab w:val="left" w:pos="4536"/>
          <w:tab w:val="left" w:pos="5670"/>
        </w:tabs>
        <w:spacing w:line="240" w:lineRule="auto"/>
        <w:ind w:left="284" w:hanging="284"/>
        <w:rPr>
          <w:rFonts w:ascii="Verdana" w:hAnsi="Verdana"/>
          <w:sz w:val="18"/>
          <w:szCs w:val="18"/>
          <w:lang w:val="de-CH"/>
        </w:rPr>
      </w:pPr>
      <w:r w:rsidRPr="00C25907">
        <w:rPr>
          <w:rFonts w:ascii="Verdana" w:hAnsi="Verdana"/>
          <w:sz w:val="18"/>
          <w:szCs w:val="18"/>
          <w:lang w:val="de-CH"/>
        </w:rPr>
        <w:tab/>
      </w:r>
      <w:r w:rsidRPr="00C25907">
        <w:rPr>
          <w:rFonts w:ascii="Verdana" w:hAnsi="Verdana"/>
          <w:sz w:val="18"/>
          <w:szCs w:val="18"/>
          <w:lang w:val="de-CH"/>
        </w:rPr>
        <w:tab/>
        <w:t>- Situationsplan</w:t>
      </w:r>
    </w:p>
    <w:p w:rsidR="00C25907" w:rsidRPr="00C25907" w:rsidRDefault="00C25907" w:rsidP="00C25907">
      <w:pPr>
        <w:pBdr>
          <w:bottom w:val="single" w:sz="12" w:space="1" w:color="auto"/>
        </w:pBd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240" w:lineRule="auto"/>
        <w:ind w:left="284" w:hanging="284"/>
        <w:rPr>
          <w:rFonts w:ascii="Verdana" w:hAnsi="Verdana"/>
          <w:sz w:val="18"/>
          <w:szCs w:val="18"/>
          <w:lang w:val="de-CH"/>
        </w:rPr>
      </w:pP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240" w:lineRule="auto"/>
        <w:rPr>
          <w:rFonts w:ascii="Verdana" w:hAnsi="Verdana"/>
          <w:sz w:val="18"/>
          <w:szCs w:val="18"/>
          <w:lang w:val="de-CH"/>
        </w:rPr>
      </w:pP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240" w:lineRule="auto"/>
        <w:rPr>
          <w:rFonts w:ascii="Verdana" w:hAnsi="Verdana"/>
          <w:sz w:val="40"/>
          <w:szCs w:val="40"/>
          <w:lang w:val="de-CH"/>
        </w:rPr>
      </w:pPr>
      <w:r w:rsidRPr="00C25907">
        <w:rPr>
          <w:rFonts w:ascii="Verdana" w:hAnsi="Verdana"/>
          <w:b/>
          <w:sz w:val="40"/>
          <w:szCs w:val="40"/>
          <w:lang w:val="de-CH"/>
        </w:rPr>
        <w:t>Vollzugsbescheinigung Grundbuchamt</w:t>
      </w: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340" w:lineRule="exact"/>
        <w:rPr>
          <w:rFonts w:ascii="Verdana" w:hAnsi="Verdana"/>
          <w:sz w:val="32"/>
          <w:szCs w:val="32"/>
          <w:lang w:val="de-CH"/>
        </w:rPr>
      </w:pPr>
    </w:p>
    <w:p w:rsidR="00C25907" w:rsidRPr="00C25907" w:rsidRDefault="00C25907" w:rsidP="00C25907">
      <w:pPr>
        <w:tabs>
          <w:tab w:val="clear" w:pos="1701"/>
          <w:tab w:val="clear" w:pos="2835"/>
          <w:tab w:val="clear" w:pos="3969"/>
          <w:tab w:val="clear" w:pos="5103"/>
          <w:tab w:val="clear" w:pos="6237"/>
          <w:tab w:val="clear" w:pos="7371"/>
          <w:tab w:val="clear" w:pos="8222"/>
          <w:tab w:val="left" w:pos="4536"/>
          <w:tab w:val="left" w:pos="5670"/>
        </w:tabs>
        <w:spacing w:line="340" w:lineRule="exact"/>
        <w:rPr>
          <w:rFonts w:ascii="Verdana" w:hAnsi="Verdana"/>
          <w:sz w:val="22"/>
          <w:szCs w:val="22"/>
          <w:lang w:val="de-CH"/>
        </w:rPr>
      </w:pPr>
      <w:r w:rsidRPr="00C25907">
        <w:rPr>
          <w:rFonts w:ascii="Verdana" w:hAnsi="Verdana"/>
          <w:sz w:val="22"/>
          <w:szCs w:val="22"/>
          <w:lang w:val="de-CH"/>
        </w:rPr>
        <w:t>Die angemeldete Anmerkung ist heute vollzogen worden.</w:t>
      </w:r>
    </w:p>
    <w:p w:rsidR="00C25907" w:rsidRPr="00C25907" w:rsidRDefault="00C25907" w:rsidP="00C25907">
      <w:pPr>
        <w:tabs>
          <w:tab w:val="clear" w:pos="1701"/>
          <w:tab w:val="clear" w:pos="2835"/>
          <w:tab w:val="clear" w:pos="3969"/>
          <w:tab w:val="clear" w:pos="5103"/>
          <w:tab w:val="clear" w:pos="6237"/>
          <w:tab w:val="clear" w:pos="7371"/>
          <w:tab w:val="clear" w:pos="8222"/>
          <w:tab w:val="left" w:pos="4536"/>
          <w:tab w:val="left" w:pos="5670"/>
        </w:tabs>
        <w:spacing w:line="340" w:lineRule="exact"/>
        <w:rPr>
          <w:rFonts w:ascii="Verdana" w:hAnsi="Verdana"/>
          <w:sz w:val="22"/>
          <w:szCs w:val="22"/>
          <w:lang w:val="de-CH"/>
        </w:rPr>
      </w:pPr>
    </w:p>
    <w:p w:rsidR="00C25907" w:rsidRPr="00C25907" w:rsidRDefault="007A4767" w:rsidP="00C25907">
      <w:pP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szCs w:val="22"/>
          <w:lang w:val="de-CH"/>
        </w:rPr>
      </w:pPr>
      <w:r>
        <w:rPr>
          <w:rFonts w:ascii="Verdana" w:hAnsi="Verdana"/>
          <w:sz w:val="22"/>
          <w:szCs w:val="22"/>
          <w:lang w:val="de-CH"/>
        </w:rPr>
        <w:t>Datum:  ……………………</w:t>
      </w:r>
      <w:r>
        <w:rPr>
          <w:rFonts w:ascii="Verdana" w:hAnsi="Verdana"/>
          <w:sz w:val="22"/>
          <w:szCs w:val="22"/>
          <w:lang w:val="de-CH"/>
        </w:rPr>
        <w:tab/>
      </w:r>
      <w:r>
        <w:rPr>
          <w:rFonts w:ascii="Verdana" w:hAnsi="Verdana"/>
          <w:sz w:val="22"/>
          <w:szCs w:val="22"/>
          <w:lang w:val="de-CH"/>
        </w:rPr>
        <w:tab/>
        <w:t>Grundbuchamt Münchwilen</w:t>
      </w: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szCs w:val="22"/>
          <w:lang w:val="de-CH"/>
        </w:rPr>
      </w:pP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340" w:lineRule="exact"/>
        <w:rPr>
          <w:rFonts w:ascii="Verdana" w:hAnsi="Verdana"/>
          <w:sz w:val="22"/>
          <w:szCs w:val="22"/>
          <w:lang w:val="de-CH"/>
        </w:rPr>
      </w:pP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340" w:lineRule="exact"/>
        <w:rPr>
          <w:rFonts w:ascii="Verdana" w:hAnsi="Verdana"/>
          <w:sz w:val="22"/>
          <w:szCs w:val="22"/>
          <w:lang w:val="de-CH"/>
        </w:rPr>
      </w:pPr>
    </w:p>
    <w:p w:rsidR="00C25907" w:rsidRPr="00C25907" w:rsidRDefault="007A4767" w:rsidP="00C25907">
      <w:pP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szCs w:val="22"/>
          <w:lang w:val="de-CH"/>
        </w:rPr>
      </w:pPr>
      <w:r>
        <w:rPr>
          <w:rFonts w:ascii="Verdana" w:hAnsi="Verdana"/>
          <w:sz w:val="22"/>
          <w:szCs w:val="22"/>
          <w:lang w:val="de-CH"/>
        </w:rPr>
        <w:tab/>
      </w:r>
      <w:r>
        <w:rPr>
          <w:rFonts w:ascii="Verdana" w:hAnsi="Verdana"/>
          <w:sz w:val="22"/>
          <w:szCs w:val="22"/>
          <w:lang w:val="de-CH"/>
        </w:rPr>
        <w:tab/>
      </w:r>
      <w:r>
        <w:rPr>
          <w:rFonts w:ascii="Verdana" w:hAnsi="Verdana"/>
          <w:sz w:val="22"/>
          <w:szCs w:val="22"/>
          <w:lang w:val="de-CH"/>
        </w:rPr>
        <w:tab/>
      </w:r>
    </w:p>
    <w:p w:rsidR="00C25907" w:rsidRPr="00C25907" w:rsidRDefault="00C25907" w:rsidP="00C25907">
      <w:pPr>
        <w:tabs>
          <w:tab w:val="clear" w:pos="567"/>
          <w:tab w:val="clear" w:pos="1701"/>
          <w:tab w:val="clear" w:pos="2835"/>
          <w:tab w:val="clear" w:pos="3969"/>
          <w:tab w:val="clear" w:pos="5103"/>
          <w:tab w:val="clear" w:pos="6237"/>
          <w:tab w:val="clear" w:pos="7371"/>
          <w:tab w:val="clear" w:pos="8222"/>
          <w:tab w:val="left" w:pos="284"/>
          <w:tab w:val="left" w:pos="4536"/>
          <w:tab w:val="left" w:pos="5670"/>
        </w:tabs>
        <w:spacing w:line="340" w:lineRule="exact"/>
        <w:ind w:left="284" w:hanging="284"/>
        <w:rPr>
          <w:rFonts w:ascii="Verdana" w:hAnsi="Verdana"/>
          <w:sz w:val="22"/>
          <w:szCs w:val="22"/>
          <w:lang w:val="de-CH"/>
        </w:rPr>
      </w:pPr>
      <w:r w:rsidRPr="00C25907">
        <w:rPr>
          <w:rFonts w:ascii="Verdana" w:hAnsi="Verdana"/>
          <w:sz w:val="22"/>
          <w:szCs w:val="22"/>
          <w:lang w:val="de-CH"/>
        </w:rPr>
        <w:t xml:space="preserve"> </w:t>
      </w:r>
      <w:r w:rsidRPr="00C25907">
        <w:rPr>
          <w:rFonts w:ascii="Verdana" w:hAnsi="Verdana"/>
          <w:sz w:val="22"/>
          <w:szCs w:val="22"/>
          <w:lang w:val="de-CH"/>
        </w:rPr>
        <w:tab/>
      </w:r>
      <w:r w:rsidRPr="00C25907">
        <w:rPr>
          <w:rFonts w:ascii="Verdana" w:hAnsi="Verdana"/>
          <w:sz w:val="22"/>
          <w:szCs w:val="22"/>
          <w:lang w:val="de-CH"/>
        </w:rPr>
        <w:tab/>
      </w:r>
      <w:r w:rsidRPr="00C25907">
        <w:rPr>
          <w:rFonts w:ascii="Verdana" w:hAnsi="Verdana"/>
          <w:sz w:val="22"/>
          <w:szCs w:val="22"/>
          <w:lang w:val="de-CH"/>
        </w:rPr>
        <w:tab/>
        <w:t>Grundbuchverwalter</w:t>
      </w:r>
    </w:p>
    <w:p w:rsidR="00C25907" w:rsidRPr="00C25907" w:rsidRDefault="00C25907" w:rsidP="00C25907">
      <w:pPr>
        <w:tabs>
          <w:tab w:val="clear" w:pos="1701"/>
          <w:tab w:val="clear" w:pos="2835"/>
          <w:tab w:val="clear" w:pos="3969"/>
          <w:tab w:val="clear" w:pos="5103"/>
          <w:tab w:val="clear" w:pos="7371"/>
          <w:tab w:val="clear" w:pos="8222"/>
          <w:tab w:val="left" w:pos="5670"/>
          <w:tab w:val="left" w:pos="6804"/>
        </w:tabs>
        <w:spacing w:line="340" w:lineRule="exact"/>
        <w:rPr>
          <w:rFonts w:ascii="Verdana" w:hAnsi="Verdana"/>
          <w:sz w:val="22"/>
          <w:szCs w:val="22"/>
          <w:lang w:val="de-CH"/>
        </w:rPr>
      </w:pPr>
    </w:p>
    <w:p w:rsidR="00C25907" w:rsidRPr="00C25907" w:rsidRDefault="00C25907" w:rsidP="00C25907">
      <w:pPr>
        <w:tabs>
          <w:tab w:val="clear" w:pos="1701"/>
          <w:tab w:val="clear" w:pos="2835"/>
          <w:tab w:val="clear" w:pos="3969"/>
          <w:tab w:val="clear" w:pos="5103"/>
          <w:tab w:val="clear" w:pos="7371"/>
          <w:tab w:val="clear" w:pos="8222"/>
          <w:tab w:val="left" w:pos="6804"/>
        </w:tabs>
        <w:spacing w:line="340" w:lineRule="exact"/>
        <w:rPr>
          <w:rFonts w:ascii="Verdana" w:hAnsi="Verdana"/>
          <w:sz w:val="22"/>
          <w:szCs w:val="22"/>
          <w:lang w:val="de-CH"/>
        </w:rPr>
      </w:pPr>
    </w:p>
    <w:p w:rsidR="00C25907" w:rsidRPr="00C25907" w:rsidRDefault="00C25907" w:rsidP="00C25907">
      <w:pPr>
        <w:tabs>
          <w:tab w:val="clear" w:pos="1701"/>
          <w:tab w:val="clear" w:pos="2835"/>
          <w:tab w:val="clear" w:pos="3969"/>
          <w:tab w:val="clear" w:pos="5103"/>
          <w:tab w:val="clear" w:pos="7371"/>
          <w:tab w:val="clear" w:pos="8222"/>
          <w:tab w:val="left" w:pos="6804"/>
        </w:tabs>
        <w:spacing w:line="340" w:lineRule="exact"/>
        <w:rPr>
          <w:rFonts w:ascii="Verdana" w:hAnsi="Verdana"/>
          <w:sz w:val="22"/>
          <w:szCs w:val="22"/>
          <w:lang w:val="de-CH"/>
        </w:rPr>
      </w:pPr>
    </w:p>
    <w:p w:rsidR="00C25907" w:rsidRPr="00C25907" w:rsidRDefault="00C25907" w:rsidP="00C25907">
      <w:pPr>
        <w:tabs>
          <w:tab w:val="clear" w:pos="1701"/>
          <w:tab w:val="clear" w:pos="2835"/>
          <w:tab w:val="clear" w:pos="3969"/>
          <w:tab w:val="clear" w:pos="5103"/>
          <w:tab w:val="clear" w:pos="7371"/>
          <w:tab w:val="clear" w:pos="8222"/>
          <w:tab w:val="left" w:pos="993"/>
          <w:tab w:val="left" w:pos="6804"/>
        </w:tabs>
        <w:spacing w:line="240" w:lineRule="auto"/>
        <w:rPr>
          <w:rFonts w:ascii="Verdana" w:hAnsi="Verdana"/>
          <w:sz w:val="18"/>
          <w:szCs w:val="18"/>
          <w:lang w:val="de-CH"/>
        </w:rPr>
      </w:pPr>
      <w:r w:rsidRPr="00C25907">
        <w:rPr>
          <w:rFonts w:ascii="Verdana" w:hAnsi="Verdana"/>
          <w:sz w:val="18"/>
          <w:szCs w:val="18"/>
          <w:lang w:val="de-CH"/>
        </w:rPr>
        <w:t>Geht an:</w:t>
      </w:r>
      <w:r w:rsidRPr="00C25907">
        <w:rPr>
          <w:rFonts w:ascii="Verdana" w:hAnsi="Verdana"/>
          <w:sz w:val="18"/>
          <w:szCs w:val="18"/>
          <w:lang w:val="de-CH"/>
        </w:rPr>
        <w:tab/>
        <w:t>- Bewilligungsbehörde</w:t>
      </w:r>
    </w:p>
    <w:p w:rsidR="00C25907" w:rsidRPr="00C25907" w:rsidRDefault="00C25907" w:rsidP="00C25907">
      <w:pPr>
        <w:tabs>
          <w:tab w:val="clear" w:pos="1701"/>
          <w:tab w:val="clear" w:pos="2835"/>
          <w:tab w:val="clear" w:pos="3969"/>
          <w:tab w:val="clear" w:pos="5103"/>
          <w:tab w:val="clear" w:pos="7371"/>
          <w:tab w:val="clear" w:pos="8222"/>
          <w:tab w:val="left" w:pos="993"/>
          <w:tab w:val="left" w:pos="6804"/>
        </w:tabs>
        <w:spacing w:line="240" w:lineRule="auto"/>
        <w:rPr>
          <w:rFonts w:ascii="Verdana" w:hAnsi="Verdana"/>
          <w:sz w:val="18"/>
          <w:szCs w:val="18"/>
          <w:lang w:val="de-CH"/>
        </w:rPr>
      </w:pPr>
      <w:r w:rsidRPr="00C25907">
        <w:rPr>
          <w:rFonts w:ascii="Verdana" w:hAnsi="Verdana"/>
          <w:sz w:val="18"/>
          <w:szCs w:val="18"/>
          <w:lang w:val="de-CH"/>
        </w:rPr>
        <w:t xml:space="preserve"> </w:t>
      </w:r>
      <w:r w:rsidRPr="00C25907">
        <w:rPr>
          <w:rFonts w:ascii="Verdana" w:hAnsi="Verdana"/>
          <w:sz w:val="18"/>
          <w:szCs w:val="18"/>
          <w:lang w:val="de-CH"/>
        </w:rPr>
        <w:tab/>
      </w:r>
      <w:r w:rsidRPr="00C25907">
        <w:rPr>
          <w:rFonts w:ascii="Verdana" w:hAnsi="Verdana"/>
          <w:sz w:val="18"/>
          <w:szCs w:val="18"/>
          <w:lang w:val="de-CH"/>
        </w:rPr>
        <w:tab/>
        <w:t>- Grundeigentümer</w:t>
      </w:r>
    </w:p>
    <w:p w:rsidR="00C25907" w:rsidRDefault="00C25907">
      <w:pPr>
        <w:rPr>
          <w:rFonts w:ascii="Arial" w:hAnsi="Arial"/>
        </w:rPr>
      </w:pPr>
    </w:p>
    <w:sectPr w:rsidR="00C25907" w:rsidSect="00793C96">
      <w:footnotePr>
        <w:numRestart w:val="eachSect"/>
      </w:footnotePr>
      <w:pgSz w:w="11907" w:h="16840"/>
      <w:pgMar w:top="1134"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74"/>
    <w:rsid w:val="001A7023"/>
    <w:rsid w:val="0026704F"/>
    <w:rsid w:val="00272C60"/>
    <w:rsid w:val="00351E3A"/>
    <w:rsid w:val="004505FB"/>
    <w:rsid w:val="0046354B"/>
    <w:rsid w:val="006B2684"/>
    <w:rsid w:val="00742453"/>
    <w:rsid w:val="00793C96"/>
    <w:rsid w:val="007A4767"/>
    <w:rsid w:val="007E7B28"/>
    <w:rsid w:val="009B4674"/>
    <w:rsid w:val="00A23359"/>
    <w:rsid w:val="00A260EE"/>
    <w:rsid w:val="00B37DC4"/>
    <w:rsid w:val="00B63766"/>
    <w:rsid w:val="00C25907"/>
    <w:rsid w:val="00D0424C"/>
    <w:rsid w:val="00E118D7"/>
    <w:rsid w:val="00F72A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4EF3"/>
  <w15:docId w15:val="{2D5221D2-1FDB-4D7C-A533-308A9B58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567"/>
        <w:tab w:val="left" w:pos="1701"/>
        <w:tab w:val="left" w:pos="2835"/>
        <w:tab w:val="left" w:pos="3969"/>
        <w:tab w:val="left" w:pos="5103"/>
        <w:tab w:val="left" w:pos="6237"/>
        <w:tab w:val="left" w:pos="7371"/>
        <w:tab w:val="decimal" w:pos="8222"/>
      </w:tabs>
      <w:spacing w:line="240" w:lineRule="exact"/>
    </w:pPr>
    <w:rPr>
      <w:rFonts w:ascii="Helv" w:hAnsi="Helv"/>
      <w:lang w:val="de-DE" w:eastAsia="de-DE"/>
    </w:rPr>
  </w:style>
  <w:style w:type="paragraph" w:styleId="berschrift1">
    <w:name w:val="heading 1"/>
    <w:basedOn w:val="Standard"/>
    <w:next w:val="Standard"/>
    <w:qFormat/>
    <w:pPr>
      <w:keepNext/>
      <w:tabs>
        <w:tab w:val="clear" w:pos="567"/>
        <w:tab w:val="clear" w:pos="1701"/>
        <w:tab w:val="clear" w:pos="2835"/>
        <w:tab w:val="clear" w:pos="3969"/>
        <w:tab w:val="clear" w:pos="5103"/>
        <w:tab w:val="clear" w:pos="6237"/>
        <w:tab w:val="clear" w:pos="7371"/>
        <w:tab w:val="clear" w:pos="8222"/>
      </w:tabs>
      <w:spacing w:line="240" w:lineRule="auto"/>
      <w:jc w:val="center"/>
      <w:outlineLvl w:val="0"/>
    </w:pPr>
    <w:rPr>
      <w:rFonts w:ascii="Arial" w:hAnsi="Arial"/>
      <w:b/>
      <w:i/>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1cm">
    <w:name w:val="Einzug 1cm"/>
    <w:pPr>
      <w:tabs>
        <w:tab w:val="left" w:pos="567"/>
        <w:tab w:val="left" w:pos="1701"/>
        <w:tab w:val="left" w:pos="2835"/>
        <w:tab w:val="left" w:pos="3969"/>
        <w:tab w:val="left" w:pos="5103"/>
        <w:tab w:val="left" w:pos="6237"/>
        <w:tab w:val="left" w:pos="7371"/>
        <w:tab w:val="decimal" w:pos="8222"/>
      </w:tabs>
      <w:spacing w:line="240" w:lineRule="exact"/>
      <w:ind w:left="567" w:hanging="567"/>
    </w:pPr>
    <w:rPr>
      <w:rFonts w:ascii="Helv" w:hAnsi="Helv"/>
      <w:sz w:val="24"/>
      <w:lang w:val="de-DE" w:eastAsia="de-DE"/>
    </w:rPr>
  </w:style>
  <w:style w:type="paragraph" w:customStyle="1" w:styleId="Einzug2cm">
    <w:name w:val="Einzug 2cm"/>
    <w:pPr>
      <w:tabs>
        <w:tab w:val="left" w:pos="567"/>
        <w:tab w:val="left" w:pos="1134"/>
        <w:tab w:val="left" w:pos="1701"/>
        <w:tab w:val="left" w:pos="2835"/>
        <w:tab w:val="left" w:pos="3969"/>
        <w:tab w:val="left" w:pos="5103"/>
        <w:tab w:val="left" w:pos="6237"/>
        <w:tab w:val="left" w:pos="7371"/>
        <w:tab w:val="decimal" w:pos="8222"/>
      </w:tabs>
      <w:spacing w:line="240" w:lineRule="exact"/>
      <w:ind w:left="1134" w:hanging="1134"/>
    </w:pPr>
    <w:rPr>
      <w:rFonts w:ascii="Helv" w:hAnsi="Helv"/>
      <w:sz w:val="24"/>
      <w:lang w:val="de-DE" w:eastAsia="de-DE"/>
    </w:rPr>
  </w:style>
  <w:style w:type="paragraph" w:customStyle="1" w:styleId="Einzug3cm">
    <w:name w:val="Einzug 3cm"/>
    <w:pPr>
      <w:tabs>
        <w:tab w:val="left" w:pos="1134"/>
        <w:tab w:val="left" w:pos="1701"/>
        <w:tab w:val="left" w:pos="2835"/>
        <w:tab w:val="left" w:pos="3969"/>
        <w:tab w:val="left" w:pos="5103"/>
        <w:tab w:val="left" w:pos="6237"/>
        <w:tab w:val="left" w:pos="7371"/>
        <w:tab w:val="decimal" w:pos="8222"/>
      </w:tabs>
      <w:spacing w:line="240" w:lineRule="exact"/>
      <w:ind w:left="1701" w:hanging="1701"/>
    </w:pPr>
    <w:rPr>
      <w:rFonts w:ascii="Helv" w:hAnsi="Helv"/>
      <w:sz w:val="24"/>
      <w:lang w:val="de-DE" w:eastAsia="de-DE"/>
    </w:rPr>
  </w:style>
  <w:style w:type="paragraph" w:customStyle="1" w:styleId="Einzug4cm">
    <w:name w:val="Einzug 4cm"/>
    <w:pPr>
      <w:tabs>
        <w:tab w:val="left" w:pos="1701"/>
        <w:tab w:val="left" w:pos="2268"/>
        <w:tab w:val="left" w:pos="3969"/>
        <w:tab w:val="left" w:pos="5103"/>
        <w:tab w:val="left" w:pos="6237"/>
        <w:tab w:val="left" w:pos="7371"/>
        <w:tab w:val="decimal" w:pos="8222"/>
      </w:tabs>
      <w:spacing w:line="240" w:lineRule="exact"/>
      <w:ind w:left="2268" w:hanging="2268"/>
    </w:pPr>
    <w:rPr>
      <w:rFonts w:ascii="Helv" w:hAnsi="Helv"/>
      <w:sz w:val="24"/>
      <w:lang w:val="de-DE" w:eastAsia="de-DE"/>
    </w:rPr>
  </w:style>
  <w:style w:type="paragraph" w:customStyle="1" w:styleId="Einzug5cm">
    <w:name w:val="Einzug 5cm"/>
    <w:pPr>
      <w:tabs>
        <w:tab w:val="left" w:pos="2268"/>
        <w:tab w:val="left" w:pos="2835"/>
        <w:tab w:val="left" w:pos="3969"/>
        <w:tab w:val="left" w:pos="5103"/>
        <w:tab w:val="left" w:pos="6237"/>
        <w:tab w:val="left" w:pos="7371"/>
        <w:tab w:val="decimal" w:pos="8222"/>
      </w:tabs>
      <w:spacing w:line="240" w:lineRule="exact"/>
      <w:ind w:left="2835" w:hanging="2835"/>
    </w:pPr>
    <w:rPr>
      <w:rFonts w:ascii="Helv" w:hAnsi="Helv"/>
      <w:sz w:val="24"/>
      <w:lang w:val="de-DE" w:eastAsia="de-DE"/>
    </w:rPr>
  </w:style>
  <w:style w:type="paragraph" w:customStyle="1" w:styleId="Einzug6cm">
    <w:name w:val="Einzug 6cm"/>
    <w:pPr>
      <w:tabs>
        <w:tab w:val="left" w:pos="2835"/>
        <w:tab w:val="left" w:pos="3402"/>
        <w:tab w:val="left" w:pos="3969"/>
        <w:tab w:val="left" w:pos="5103"/>
        <w:tab w:val="left" w:pos="6237"/>
        <w:tab w:val="left" w:pos="7371"/>
        <w:tab w:val="decimal" w:pos="8222"/>
      </w:tabs>
      <w:spacing w:line="240" w:lineRule="exact"/>
      <w:ind w:left="3402" w:hanging="3402"/>
    </w:pPr>
    <w:rPr>
      <w:rFonts w:ascii="Helv" w:hAnsi="Helv"/>
      <w:lang w:val="de-DE" w:eastAsia="de-DE"/>
    </w:rPr>
  </w:style>
  <w:style w:type="paragraph" w:customStyle="1" w:styleId="Adresse">
    <w:name w:val="Adresse"/>
    <w:pPr>
      <w:tabs>
        <w:tab w:val="left" w:pos="6237"/>
      </w:tabs>
      <w:spacing w:line="240" w:lineRule="exact"/>
      <w:ind w:left="4820"/>
    </w:pPr>
    <w:rPr>
      <w:rFonts w:ascii="Helv" w:hAnsi="Helv"/>
      <w:lang w:val="de-DE" w:eastAsia="de-D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Def</vt:lpstr>
    </vt:vector>
  </TitlesOfParts>
  <Company>Gemeindeverwaltung Sirnach</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dc:title>
  <dc:creator>Ortsgemeinde Sirnach</dc:creator>
  <cp:lastModifiedBy>Ruesch Daniela - Wilen</cp:lastModifiedBy>
  <cp:revision>2</cp:revision>
  <cp:lastPrinted>2015-06-11T12:36:00Z</cp:lastPrinted>
  <dcterms:created xsi:type="dcterms:W3CDTF">2023-03-08T12:37:00Z</dcterms:created>
  <dcterms:modified xsi:type="dcterms:W3CDTF">2023-03-08T12:37:00Z</dcterms:modified>
</cp:coreProperties>
</file>